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5C" w:rsidRPr="00B475C7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5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Территориальная избирательная комиссия</w:t>
      </w:r>
    </w:p>
    <w:p w:rsidR="006D6B5C" w:rsidRPr="00B475C7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5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Московского района города Казани Республики Татарстан</w:t>
      </w:r>
    </w:p>
    <w:p w:rsidR="00D25281" w:rsidRPr="00B475C7" w:rsidRDefault="00D25281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5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</w:t>
      </w:r>
    </w:p>
    <w:p w:rsidR="00B475C7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475C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ул. Во</w:t>
      </w:r>
      <w:r w:rsidR="00B475C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сстания, 82, Казань, </w:t>
      </w:r>
    </w:p>
    <w:p w:rsidR="006D6B5C" w:rsidRPr="00B475C7" w:rsidRDefault="00B475C7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420095 </w:t>
      </w:r>
      <w:r w:rsidR="006D6B5C" w:rsidRPr="00B475C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Восстания ур.,82, Казан, 420095тел.: (843) 557-76-97</w:t>
      </w:r>
    </w:p>
    <w:p w:rsidR="006D6B5C" w:rsidRPr="00B475C7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D6B5C" w:rsidRPr="00B475C7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475C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Р Е Ш Е Н И Е </w:t>
      </w:r>
    </w:p>
    <w:p w:rsidR="006D6B5C" w:rsidRPr="00B475C7" w:rsidRDefault="006D6B5C" w:rsidP="006D6B5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3351"/>
        <w:gridCol w:w="3550"/>
        <w:gridCol w:w="409"/>
        <w:gridCol w:w="2261"/>
      </w:tblGrid>
      <w:tr w:rsidR="006D6B5C" w:rsidRPr="00B475C7" w:rsidTr="00302F37">
        <w:tc>
          <w:tcPr>
            <w:tcW w:w="3510" w:type="dxa"/>
          </w:tcPr>
          <w:p w:rsidR="006D6B5C" w:rsidRPr="00B475C7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7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08.06.2018</w:t>
            </w:r>
          </w:p>
        </w:tc>
        <w:tc>
          <w:tcPr>
            <w:tcW w:w="3808" w:type="dxa"/>
            <w:vAlign w:val="center"/>
          </w:tcPr>
          <w:p w:rsidR="006D6B5C" w:rsidRPr="00B475C7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6D6B5C" w:rsidRPr="00B475C7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</w:tcPr>
          <w:p w:rsidR="006D6B5C" w:rsidRPr="00B475C7" w:rsidRDefault="006D6B5C" w:rsidP="002709F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2709FA" w:rsidRPr="00B4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/22</w:t>
            </w:r>
          </w:p>
        </w:tc>
      </w:tr>
    </w:tbl>
    <w:p w:rsidR="005140D6" w:rsidRPr="00B475C7" w:rsidRDefault="005140D6">
      <w:pPr>
        <w:rPr>
          <w:sz w:val="24"/>
          <w:szCs w:val="24"/>
        </w:rPr>
      </w:pPr>
    </w:p>
    <w:p w:rsidR="00B475C7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75C7">
        <w:rPr>
          <w:rFonts w:ascii="Times New Roman" w:hAnsi="Times New Roman" w:cs="Times New Roman"/>
          <w:b/>
          <w:sz w:val="24"/>
          <w:szCs w:val="24"/>
        </w:rPr>
        <w:t>О формировании участковой избирательной комиссии избирательного участка</w:t>
      </w:r>
    </w:p>
    <w:p w:rsidR="006D6B5C" w:rsidRPr="00B475C7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75C7">
        <w:rPr>
          <w:rFonts w:ascii="Times New Roman" w:hAnsi="Times New Roman" w:cs="Times New Roman"/>
          <w:b/>
          <w:sz w:val="24"/>
          <w:szCs w:val="24"/>
        </w:rPr>
        <w:t xml:space="preserve"> № 1</w:t>
      </w:r>
      <w:r w:rsidR="007B0CB6" w:rsidRPr="00B475C7">
        <w:rPr>
          <w:rFonts w:ascii="Times New Roman" w:hAnsi="Times New Roman" w:cs="Times New Roman"/>
          <w:b/>
          <w:sz w:val="24"/>
          <w:szCs w:val="24"/>
        </w:rPr>
        <w:t>6</w:t>
      </w:r>
      <w:r w:rsidR="00E504F9" w:rsidRPr="00B475C7">
        <w:rPr>
          <w:rFonts w:ascii="Times New Roman" w:hAnsi="Times New Roman" w:cs="Times New Roman"/>
          <w:b/>
          <w:sz w:val="24"/>
          <w:szCs w:val="24"/>
        </w:rPr>
        <w:t>6</w:t>
      </w:r>
      <w:r w:rsidRPr="00B475C7">
        <w:rPr>
          <w:rFonts w:ascii="Times New Roman" w:hAnsi="Times New Roman" w:cs="Times New Roman"/>
          <w:b/>
          <w:sz w:val="24"/>
          <w:szCs w:val="24"/>
        </w:rPr>
        <w:t>и назначении ее председателя</w:t>
      </w:r>
    </w:p>
    <w:p w:rsidR="006D6B5C" w:rsidRPr="00B475C7" w:rsidRDefault="006D6B5C" w:rsidP="00D2528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475C7">
        <w:rPr>
          <w:rFonts w:ascii="Times New Roman" w:hAnsi="Times New Roman" w:cs="Times New Roman"/>
          <w:sz w:val="24"/>
          <w:szCs w:val="24"/>
        </w:rPr>
        <w:t>Рассмотрев предложения по кандидатурам для назначения в состав участковой избирательной комиссии избирательного участка № 1</w:t>
      </w:r>
      <w:r w:rsidR="007B0CB6" w:rsidRPr="00B475C7">
        <w:rPr>
          <w:rFonts w:ascii="Times New Roman" w:hAnsi="Times New Roman" w:cs="Times New Roman"/>
          <w:sz w:val="24"/>
          <w:szCs w:val="24"/>
        </w:rPr>
        <w:t>6</w:t>
      </w:r>
      <w:r w:rsidR="00E504F9" w:rsidRPr="00B475C7">
        <w:rPr>
          <w:rFonts w:ascii="Times New Roman" w:hAnsi="Times New Roman" w:cs="Times New Roman"/>
          <w:sz w:val="24"/>
          <w:szCs w:val="24"/>
        </w:rPr>
        <w:t>6</w:t>
      </w:r>
      <w:r w:rsidRPr="00B475C7">
        <w:rPr>
          <w:rFonts w:ascii="Times New Roman" w:hAnsi="Times New Roman" w:cs="Times New Roman"/>
          <w:sz w:val="24"/>
          <w:szCs w:val="24"/>
        </w:rPr>
        <w:t xml:space="preserve">, в соответствии с  статьями 22,27,28,29 Федерального </w:t>
      </w:r>
      <w:r w:rsidR="00901387" w:rsidRPr="00B475C7">
        <w:rPr>
          <w:rFonts w:ascii="Times New Roman" w:hAnsi="Times New Roman" w:cs="Times New Roman"/>
          <w:sz w:val="24"/>
          <w:szCs w:val="24"/>
        </w:rPr>
        <w:t>закона «Об основных гарантиях избирательных прав и права на участие в референдуме граждан Российской Федерации», статьями 11,16,17 и 18 Избирательного кодекса Республики Татарстан,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№ 192/1337-5,территоориальная избирательная комиссия Московского района города Казани Республики Татарстан р е ш и л а:</w:t>
      </w:r>
    </w:p>
    <w:p w:rsidR="00AC73FE" w:rsidRPr="00B475C7" w:rsidRDefault="00901387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75C7">
        <w:rPr>
          <w:rFonts w:ascii="Times New Roman" w:hAnsi="Times New Roman" w:cs="Times New Roman"/>
          <w:sz w:val="24"/>
          <w:szCs w:val="24"/>
        </w:rPr>
        <w:t>Сформировать участковую избирательную комиссию избирательного участка № 1</w:t>
      </w:r>
      <w:r w:rsidR="007B0CB6" w:rsidRPr="00B475C7">
        <w:rPr>
          <w:rFonts w:ascii="Times New Roman" w:hAnsi="Times New Roman" w:cs="Times New Roman"/>
          <w:sz w:val="24"/>
          <w:szCs w:val="24"/>
        </w:rPr>
        <w:t>6</w:t>
      </w:r>
      <w:r w:rsidR="00E504F9" w:rsidRPr="00B475C7">
        <w:rPr>
          <w:rFonts w:ascii="Times New Roman" w:hAnsi="Times New Roman" w:cs="Times New Roman"/>
          <w:sz w:val="24"/>
          <w:szCs w:val="24"/>
        </w:rPr>
        <w:t>6</w:t>
      </w:r>
      <w:r w:rsidRPr="00B475C7">
        <w:rPr>
          <w:rFonts w:ascii="Times New Roman" w:hAnsi="Times New Roman" w:cs="Times New Roman"/>
          <w:sz w:val="24"/>
          <w:szCs w:val="24"/>
        </w:rPr>
        <w:t>со сроком полномочий пять лет (2018-2023 гг.)</w:t>
      </w:r>
      <w:r w:rsidR="00D25281" w:rsidRPr="00B475C7">
        <w:rPr>
          <w:rFonts w:ascii="Times New Roman" w:hAnsi="Times New Roman" w:cs="Times New Roman"/>
          <w:sz w:val="24"/>
          <w:szCs w:val="24"/>
        </w:rPr>
        <w:t>,</w:t>
      </w:r>
      <w:r w:rsidRPr="00B475C7">
        <w:rPr>
          <w:rFonts w:ascii="Times New Roman" w:hAnsi="Times New Roman" w:cs="Times New Roman"/>
          <w:sz w:val="24"/>
          <w:szCs w:val="24"/>
        </w:rPr>
        <w:t xml:space="preserve"> назначив в ее состав членам</w:t>
      </w:r>
      <w:r w:rsidR="00D25281" w:rsidRPr="00B475C7">
        <w:rPr>
          <w:rFonts w:ascii="Times New Roman" w:hAnsi="Times New Roman" w:cs="Times New Roman"/>
          <w:sz w:val="24"/>
          <w:szCs w:val="24"/>
        </w:rPr>
        <w:t xml:space="preserve">и с правом решающего голоса лиц, </w:t>
      </w:r>
      <w:r w:rsidRPr="00B475C7">
        <w:rPr>
          <w:rFonts w:ascii="Times New Roman" w:hAnsi="Times New Roman" w:cs="Times New Roman"/>
          <w:sz w:val="24"/>
          <w:szCs w:val="24"/>
        </w:rPr>
        <w:t xml:space="preserve">указанных в приложении к настоящему </w:t>
      </w:r>
      <w:r w:rsidR="009B7C9E" w:rsidRPr="00B475C7">
        <w:rPr>
          <w:rFonts w:ascii="Times New Roman" w:hAnsi="Times New Roman" w:cs="Times New Roman"/>
          <w:sz w:val="24"/>
          <w:szCs w:val="24"/>
        </w:rPr>
        <w:t xml:space="preserve"> р</w:t>
      </w:r>
      <w:r w:rsidRPr="00B475C7">
        <w:rPr>
          <w:rFonts w:ascii="Times New Roman" w:hAnsi="Times New Roman" w:cs="Times New Roman"/>
          <w:sz w:val="24"/>
          <w:szCs w:val="24"/>
        </w:rPr>
        <w:t>ешению.</w:t>
      </w:r>
    </w:p>
    <w:p w:rsidR="0021059A" w:rsidRPr="00B475C7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75C7">
        <w:rPr>
          <w:rFonts w:ascii="Times New Roman" w:hAnsi="Times New Roman" w:cs="Times New Roman"/>
          <w:sz w:val="24"/>
          <w:szCs w:val="24"/>
        </w:rPr>
        <w:t>Назначить председателем участковой избирательной комиссии избирательного участка №</w:t>
      </w:r>
      <w:r w:rsidR="00983A85" w:rsidRPr="00B475C7">
        <w:rPr>
          <w:rFonts w:ascii="Times New Roman" w:hAnsi="Times New Roman" w:cs="Times New Roman"/>
          <w:sz w:val="24"/>
          <w:szCs w:val="24"/>
        </w:rPr>
        <w:t xml:space="preserve"> 1</w:t>
      </w:r>
      <w:r w:rsidR="007B0CB6" w:rsidRPr="00B475C7">
        <w:rPr>
          <w:rFonts w:ascii="Times New Roman" w:hAnsi="Times New Roman" w:cs="Times New Roman"/>
          <w:sz w:val="24"/>
          <w:szCs w:val="24"/>
        </w:rPr>
        <w:t>6</w:t>
      </w:r>
      <w:r w:rsidR="00E504F9" w:rsidRPr="00B475C7">
        <w:rPr>
          <w:rFonts w:ascii="Times New Roman" w:hAnsi="Times New Roman" w:cs="Times New Roman"/>
          <w:sz w:val="24"/>
          <w:szCs w:val="24"/>
        </w:rPr>
        <w:t>6Галихину Лялю Раисовну.</w:t>
      </w:r>
    </w:p>
    <w:p w:rsidR="002E0673" w:rsidRPr="00B475C7" w:rsidRDefault="007961A6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75C7">
        <w:rPr>
          <w:rFonts w:ascii="Times New Roman" w:hAnsi="Times New Roman" w:cs="Times New Roman"/>
          <w:sz w:val="24"/>
          <w:szCs w:val="24"/>
        </w:rPr>
        <w:t>П</w:t>
      </w:r>
      <w:r w:rsidR="002E0673" w:rsidRPr="00B475C7">
        <w:rPr>
          <w:rFonts w:ascii="Times New Roman" w:hAnsi="Times New Roman" w:cs="Times New Roman"/>
          <w:sz w:val="24"/>
          <w:szCs w:val="24"/>
        </w:rPr>
        <w:t>редседателю участковой избирательной комиссии  избирательного участка №</w:t>
      </w:r>
      <w:r w:rsidR="00983A85" w:rsidRPr="00B475C7">
        <w:rPr>
          <w:rFonts w:ascii="Times New Roman" w:hAnsi="Times New Roman" w:cs="Times New Roman"/>
          <w:sz w:val="24"/>
          <w:szCs w:val="24"/>
        </w:rPr>
        <w:t xml:space="preserve"> 1</w:t>
      </w:r>
      <w:r w:rsidR="007B0CB6" w:rsidRPr="00B475C7">
        <w:rPr>
          <w:rFonts w:ascii="Times New Roman" w:hAnsi="Times New Roman" w:cs="Times New Roman"/>
          <w:sz w:val="24"/>
          <w:szCs w:val="24"/>
        </w:rPr>
        <w:t>6</w:t>
      </w:r>
      <w:r w:rsidR="00E504F9" w:rsidRPr="00B475C7">
        <w:rPr>
          <w:rFonts w:ascii="Times New Roman" w:hAnsi="Times New Roman" w:cs="Times New Roman"/>
          <w:sz w:val="24"/>
          <w:szCs w:val="24"/>
        </w:rPr>
        <w:t xml:space="preserve">6Галихиной Л.Р. </w:t>
      </w:r>
      <w:r w:rsidR="002E0673" w:rsidRPr="00B475C7">
        <w:rPr>
          <w:rFonts w:ascii="Times New Roman" w:hAnsi="Times New Roman" w:cs="Times New Roman"/>
          <w:sz w:val="24"/>
          <w:szCs w:val="24"/>
        </w:rPr>
        <w:t>созвать организационное заседание участковой избирательной комиссии 13.06.2018 года.</w:t>
      </w:r>
    </w:p>
    <w:p w:rsidR="002E0673" w:rsidRPr="00B475C7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75C7">
        <w:rPr>
          <w:rFonts w:ascii="Times New Roman" w:hAnsi="Times New Roman" w:cs="Times New Roman"/>
          <w:sz w:val="24"/>
          <w:szCs w:val="24"/>
        </w:rPr>
        <w:t>Направить настоящее решение в Центральную избирательную комиссию</w:t>
      </w:r>
    </w:p>
    <w:p w:rsidR="002E0673" w:rsidRPr="00B475C7" w:rsidRDefault="002E0673" w:rsidP="0021059A">
      <w:pPr>
        <w:pStyle w:val="a3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B475C7">
        <w:rPr>
          <w:rFonts w:ascii="Times New Roman" w:hAnsi="Times New Roman" w:cs="Times New Roman"/>
          <w:sz w:val="24"/>
          <w:szCs w:val="24"/>
        </w:rPr>
        <w:t>Республики Татарстан.</w:t>
      </w:r>
    </w:p>
    <w:p w:rsidR="002E0673" w:rsidRPr="00B475C7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75C7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 в участковую избирательную комиссию избирательного участка № </w:t>
      </w:r>
      <w:r w:rsidR="00983A85" w:rsidRPr="00B475C7">
        <w:rPr>
          <w:rFonts w:ascii="Times New Roman" w:hAnsi="Times New Roman" w:cs="Times New Roman"/>
          <w:sz w:val="24"/>
          <w:szCs w:val="24"/>
        </w:rPr>
        <w:t>1</w:t>
      </w:r>
      <w:r w:rsidR="007B0CB6" w:rsidRPr="00B475C7">
        <w:rPr>
          <w:rFonts w:ascii="Times New Roman" w:hAnsi="Times New Roman" w:cs="Times New Roman"/>
          <w:sz w:val="24"/>
          <w:szCs w:val="24"/>
        </w:rPr>
        <w:t>6</w:t>
      </w:r>
      <w:r w:rsidR="00E504F9" w:rsidRPr="00B475C7">
        <w:rPr>
          <w:rFonts w:ascii="Times New Roman" w:hAnsi="Times New Roman" w:cs="Times New Roman"/>
          <w:sz w:val="24"/>
          <w:szCs w:val="24"/>
        </w:rPr>
        <w:t>6</w:t>
      </w:r>
      <w:r w:rsidR="00E27B19" w:rsidRPr="00B475C7">
        <w:rPr>
          <w:rFonts w:ascii="Times New Roman" w:hAnsi="Times New Roman" w:cs="Times New Roman"/>
          <w:sz w:val="24"/>
          <w:szCs w:val="24"/>
        </w:rPr>
        <w:t>.</w:t>
      </w:r>
    </w:p>
    <w:p w:rsidR="002E0673" w:rsidRPr="00B475C7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75C7">
        <w:rPr>
          <w:rFonts w:ascii="Times New Roman" w:hAnsi="Times New Roman" w:cs="Times New Roman"/>
          <w:sz w:val="24"/>
          <w:szCs w:val="24"/>
        </w:rPr>
        <w:t>Разместить настоящее решение на официальной странице территориальной избирательной комиссии  Московского района города Казани Республики Татарстан на сайте администрации Кировского и Московского районов города Казани Ре</w:t>
      </w:r>
      <w:r w:rsidR="00A158D1" w:rsidRPr="00B475C7">
        <w:rPr>
          <w:rFonts w:ascii="Times New Roman" w:hAnsi="Times New Roman" w:cs="Times New Roman"/>
          <w:sz w:val="24"/>
          <w:szCs w:val="24"/>
        </w:rPr>
        <w:t>спублики Татарстан в информацио</w:t>
      </w:r>
      <w:r w:rsidRPr="00B475C7">
        <w:rPr>
          <w:rFonts w:ascii="Times New Roman" w:hAnsi="Times New Roman" w:cs="Times New Roman"/>
          <w:sz w:val="24"/>
          <w:szCs w:val="24"/>
        </w:rPr>
        <w:t>нно-телекоммуникационной сети «Интернет».</w:t>
      </w:r>
    </w:p>
    <w:p w:rsidR="002E0673" w:rsidRPr="00B475C7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75C7">
        <w:rPr>
          <w:rFonts w:ascii="Times New Roman" w:hAnsi="Times New Roman" w:cs="Times New Roman"/>
          <w:sz w:val="24"/>
          <w:szCs w:val="24"/>
        </w:rPr>
        <w:t>Председатель территориальной</w:t>
      </w:r>
    </w:p>
    <w:p w:rsidR="002E0673" w:rsidRPr="00B475C7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75C7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B475C7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75C7">
        <w:rPr>
          <w:rFonts w:ascii="Times New Roman" w:hAnsi="Times New Roman" w:cs="Times New Roman"/>
          <w:sz w:val="24"/>
          <w:szCs w:val="24"/>
        </w:rPr>
        <w:t>Московского района г.Казани                                    Буслаева Е.Б.</w:t>
      </w:r>
    </w:p>
    <w:p w:rsidR="002E0673" w:rsidRPr="00B475C7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673" w:rsidRPr="00B475C7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75C7">
        <w:rPr>
          <w:rFonts w:ascii="Times New Roman" w:hAnsi="Times New Roman" w:cs="Times New Roman"/>
          <w:sz w:val="24"/>
          <w:szCs w:val="24"/>
        </w:rPr>
        <w:t>Секретарь территориальной</w:t>
      </w:r>
    </w:p>
    <w:p w:rsidR="002E0673" w:rsidRPr="00B475C7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75C7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B475C7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75C7">
        <w:rPr>
          <w:rFonts w:ascii="Times New Roman" w:hAnsi="Times New Roman" w:cs="Times New Roman"/>
          <w:sz w:val="24"/>
          <w:szCs w:val="24"/>
        </w:rPr>
        <w:t xml:space="preserve">Московского района г.Казани                                   Федотова О.Ю.   </w:t>
      </w:r>
    </w:p>
    <w:p w:rsidR="002E0673" w:rsidRPr="00B475C7" w:rsidRDefault="002E0673" w:rsidP="00D252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475C7" w:rsidRPr="00B475C7" w:rsidRDefault="00B475C7" w:rsidP="00B475C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475C7" w:rsidRPr="00B475C7" w:rsidTr="00F658FB">
        <w:tc>
          <w:tcPr>
            <w:tcW w:w="4785" w:type="dxa"/>
          </w:tcPr>
          <w:p w:rsidR="00B475C7" w:rsidRPr="00B475C7" w:rsidRDefault="00B475C7" w:rsidP="00F658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B475C7" w:rsidRPr="00B475C7" w:rsidRDefault="00B475C7" w:rsidP="00F658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75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</w:p>
          <w:p w:rsidR="00B475C7" w:rsidRPr="00B475C7" w:rsidRDefault="00B475C7" w:rsidP="00F658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75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 решению территориальной избирательной</w:t>
            </w:r>
          </w:p>
          <w:p w:rsidR="00B475C7" w:rsidRPr="00B475C7" w:rsidRDefault="00B475C7" w:rsidP="00F658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75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комиссии Московского района города Казани</w:t>
            </w:r>
          </w:p>
          <w:p w:rsidR="00B475C7" w:rsidRPr="00B475C7" w:rsidRDefault="00B475C7" w:rsidP="00F658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75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Республики Татарстан </w:t>
            </w:r>
          </w:p>
          <w:p w:rsidR="00B475C7" w:rsidRPr="00B475C7" w:rsidRDefault="00B475C7" w:rsidP="00F658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75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08.06.2018 года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18/22</w:t>
            </w:r>
          </w:p>
          <w:p w:rsidR="00B475C7" w:rsidRPr="00B475C7" w:rsidRDefault="00B475C7" w:rsidP="00F658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475C7" w:rsidRPr="00B475C7" w:rsidRDefault="00B475C7" w:rsidP="00B475C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75C7" w:rsidRDefault="00B475C7" w:rsidP="00B475C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5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Список членов участковой избирательной комиссии избирательного участка </w:t>
      </w:r>
    </w:p>
    <w:p w:rsidR="00B475C7" w:rsidRPr="00B475C7" w:rsidRDefault="00B475C7" w:rsidP="00B475C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5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166 с правом  решающего голоса</w:t>
      </w:r>
    </w:p>
    <w:p w:rsidR="00B475C7" w:rsidRPr="00B475C7" w:rsidRDefault="00B475C7" w:rsidP="00B475C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5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(Срок полномочий пять лет)</w:t>
      </w:r>
    </w:p>
    <w:p w:rsidR="00B475C7" w:rsidRPr="00B475C7" w:rsidRDefault="00B475C7" w:rsidP="00B475C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5C7" w:rsidRPr="00B475C7" w:rsidRDefault="00B475C7" w:rsidP="00B475C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5C7" w:rsidRPr="00B475C7" w:rsidRDefault="00B475C7" w:rsidP="00B475C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4111"/>
        <w:gridCol w:w="5812"/>
      </w:tblGrid>
      <w:tr w:rsidR="00B475C7" w:rsidRPr="00B475C7" w:rsidTr="00F658FB">
        <w:trPr>
          <w:trHeight w:val="657"/>
          <w:tblHeader/>
        </w:trPr>
        <w:tc>
          <w:tcPr>
            <w:tcW w:w="567" w:type="dxa"/>
          </w:tcPr>
          <w:p w:rsidR="00B475C7" w:rsidRPr="00B475C7" w:rsidRDefault="00B475C7" w:rsidP="00F658F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75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11" w:type="dxa"/>
          </w:tcPr>
          <w:p w:rsidR="00B475C7" w:rsidRPr="00B475C7" w:rsidRDefault="00B475C7" w:rsidP="00B475C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75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Фамилия, имя, отчество члена участковой избирательной комиссии с правом решающего голоса.</w:t>
            </w:r>
          </w:p>
        </w:tc>
        <w:tc>
          <w:tcPr>
            <w:tcW w:w="5812" w:type="dxa"/>
          </w:tcPr>
          <w:p w:rsidR="00B475C7" w:rsidRPr="00B475C7" w:rsidRDefault="00B475C7" w:rsidP="00B475C7">
            <w:pPr>
              <w:keepNext/>
              <w:spacing w:after="0" w:line="240" w:lineRule="auto"/>
              <w:ind w:left="-113" w:right="-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475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Субъект предложения кандидатуры в состав избирательной комиссии</w:t>
            </w:r>
          </w:p>
        </w:tc>
      </w:tr>
      <w:tr w:rsidR="00B475C7" w:rsidRPr="00B475C7" w:rsidTr="00F658F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B475C7" w:rsidRPr="00B475C7" w:rsidRDefault="00B475C7" w:rsidP="00B475C7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475C7" w:rsidRPr="00B475C7" w:rsidRDefault="00B475C7" w:rsidP="00F65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5C7">
              <w:rPr>
                <w:rFonts w:ascii="Times New Roman" w:hAnsi="Times New Roman" w:cs="Times New Roman"/>
                <w:sz w:val="24"/>
                <w:szCs w:val="24"/>
              </w:rPr>
              <w:t>Галихина Ляля Раисовна</w:t>
            </w:r>
          </w:p>
        </w:tc>
        <w:tc>
          <w:tcPr>
            <w:tcW w:w="5812" w:type="dxa"/>
          </w:tcPr>
          <w:p w:rsidR="00B475C7" w:rsidRPr="00B475C7" w:rsidRDefault="00B475C7" w:rsidP="00F65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5C7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политической партии «Единая Россия»</w:t>
            </w:r>
          </w:p>
        </w:tc>
      </w:tr>
      <w:tr w:rsidR="00B475C7" w:rsidRPr="00B475C7" w:rsidTr="00F658F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549"/>
        </w:trPr>
        <w:tc>
          <w:tcPr>
            <w:tcW w:w="567" w:type="dxa"/>
            <w:shd w:val="clear" w:color="auto" w:fill="auto"/>
          </w:tcPr>
          <w:p w:rsidR="00B475C7" w:rsidRPr="00B475C7" w:rsidRDefault="00B475C7" w:rsidP="00B475C7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475C7" w:rsidRPr="00B475C7" w:rsidRDefault="00B475C7" w:rsidP="00F65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5C7">
              <w:rPr>
                <w:rFonts w:ascii="Times New Roman" w:hAnsi="Times New Roman" w:cs="Times New Roman"/>
                <w:sz w:val="24"/>
                <w:szCs w:val="24"/>
              </w:rPr>
              <w:t>Валиахметов Ильшат Гайсович</w:t>
            </w:r>
          </w:p>
        </w:tc>
        <w:tc>
          <w:tcPr>
            <w:tcW w:w="5812" w:type="dxa"/>
          </w:tcPr>
          <w:p w:rsidR="00B475C7" w:rsidRPr="00B475C7" w:rsidRDefault="00B475C7" w:rsidP="00F65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5C7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работы -  МБОУ «Гимназия №122 имени Ж.А. Зайцевой»</w:t>
            </w:r>
          </w:p>
        </w:tc>
      </w:tr>
      <w:tr w:rsidR="00B475C7" w:rsidRPr="00B475C7" w:rsidTr="00F658F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362"/>
        </w:trPr>
        <w:tc>
          <w:tcPr>
            <w:tcW w:w="567" w:type="dxa"/>
            <w:shd w:val="clear" w:color="auto" w:fill="auto"/>
          </w:tcPr>
          <w:p w:rsidR="00B475C7" w:rsidRPr="00B475C7" w:rsidRDefault="00B475C7" w:rsidP="00B475C7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475C7" w:rsidRPr="00B475C7" w:rsidRDefault="00B475C7" w:rsidP="00F65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5C7">
              <w:rPr>
                <w:rFonts w:ascii="Times New Roman" w:hAnsi="Times New Roman" w:cs="Times New Roman"/>
                <w:sz w:val="24"/>
                <w:szCs w:val="24"/>
              </w:rPr>
              <w:t>Жарова Гузель Закиевна</w:t>
            </w:r>
          </w:p>
        </w:tc>
        <w:tc>
          <w:tcPr>
            <w:tcW w:w="5812" w:type="dxa"/>
          </w:tcPr>
          <w:p w:rsidR="00B475C7" w:rsidRPr="00B475C7" w:rsidRDefault="00B475C7" w:rsidP="00F65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5C7">
              <w:rPr>
                <w:rFonts w:ascii="Times New Roman" w:hAnsi="Times New Roman" w:cs="Times New Roman"/>
                <w:sz w:val="24"/>
                <w:szCs w:val="24"/>
              </w:rPr>
              <w:t>Республиканское общественное движение «Татарстан – новый век» - «Татарстан – Яна гасыр»</w:t>
            </w:r>
          </w:p>
        </w:tc>
      </w:tr>
      <w:tr w:rsidR="00B475C7" w:rsidRPr="00B475C7" w:rsidTr="00F658F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557"/>
        </w:trPr>
        <w:tc>
          <w:tcPr>
            <w:tcW w:w="567" w:type="dxa"/>
            <w:shd w:val="clear" w:color="auto" w:fill="auto"/>
          </w:tcPr>
          <w:p w:rsidR="00B475C7" w:rsidRPr="00B475C7" w:rsidRDefault="00B475C7" w:rsidP="00B475C7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475C7" w:rsidRPr="00B475C7" w:rsidRDefault="00B475C7" w:rsidP="00F65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5C7">
              <w:rPr>
                <w:rFonts w:ascii="Times New Roman" w:hAnsi="Times New Roman" w:cs="Times New Roman"/>
                <w:sz w:val="24"/>
                <w:szCs w:val="24"/>
              </w:rPr>
              <w:t>Белянина Татьяна Александровна</w:t>
            </w:r>
          </w:p>
        </w:tc>
        <w:tc>
          <w:tcPr>
            <w:tcW w:w="5812" w:type="dxa"/>
          </w:tcPr>
          <w:p w:rsidR="00B475C7" w:rsidRPr="00B475C7" w:rsidRDefault="00B475C7" w:rsidP="00F65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5C7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«Российская партия пенсионеров за справедливость» в Республике Татарстан</w:t>
            </w:r>
          </w:p>
        </w:tc>
      </w:tr>
      <w:tr w:rsidR="00B475C7" w:rsidRPr="00B475C7" w:rsidTr="00F658F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B475C7" w:rsidRPr="00B475C7" w:rsidRDefault="00B475C7" w:rsidP="00B475C7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475C7" w:rsidRPr="00B475C7" w:rsidRDefault="00B475C7" w:rsidP="00F65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5C7">
              <w:rPr>
                <w:rFonts w:ascii="Times New Roman" w:hAnsi="Times New Roman" w:cs="Times New Roman"/>
                <w:sz w:val="24"/>
                <w:szCs w:val="24"/>
              </w:rPr>
              <w:t>Галимова Эльвира Рафаиловна</w:t>
            </w:r>
          </w:p>
        </w:tc>
        <w:tc>
          <w:tcPr>
            <w:tcW w:w="5812" w:type="dxa"/>
          </w:tcPr>
          <w:p w:rsidR="00B475C7" w:rsidRPr="00B475C7" w:rsidRDefault="00B475C7" w:rsidP="00F65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5C7">
              <w:rPr>
                <w:rFonts w:ascii="Times New Roman" w:hAnsi="Times New Roman" w:cs="Times New Roman"/>
                <w:sz w:val="24"/>
                <w:szCs w:val="24"/>
              </w:rPr>
              <w:t>Местная казанская общественная организация «Молодежь Казани»</w:t>
            </w:r>
          </w:p>
        </w:tc>
      </w:tr>
      <w:tr w:rsidR="00B475C7" w:rsidRPr="00B475C7" w:rsidTr="00F658F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B475C7" w:rsidRPr="00B475C7" w:rsidRDefault="00B475C7" w:rsidP="00B475C7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475C7" w:rsidRPr="00B475C7" w:rsidRDefault="00B475C7" w:rsidP="00F65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5C7">
              <w:rPr>
                <w:rFonts w:ascii="Times New Roman" w:hAnsi="Times New Roman" w:cs="Times New Roman"/>
                <w:sz w:val="24"/>
                <w:szCs w:val="24"/>
              </w:rPr>
              <w:t>Абдрахманова</w:t>
            </w:r>
            <w:r w:rsidR="003C67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75C7">
              <w:rPr>
                <w:rFonts w:ascii="Times New Roman" w:hAnsi="Times New Roman" w:cs="Times New Roman"/>
                <w:sz w:val="24"/>
                <w:szCs w:val="24"/>
              </w:rPr>
              <w:t>Гульназ</w:t>
            </w:r>
            <w:r w:rsidR="003C67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75C7">
              <w:rPr>
                <w:rFonts w:ascii="Times New Roman" w:hAnsi="Times New Roman" w:cs="Times New Roman"/>
                <w:sz w:val="24"/>
                <w:szCs w:val="24"/>
              </w:rPr>
              <w:t>Ильясовна</w:t>
            </w:r>
          </w:p>
        </w:tc>
        <w:tc>
          <w:tcPr>
            <w:tcW w:w="5812" w:type="dxa"/>
          </w:tcPr>
          <w:p w:rsidR="00B475C7" w:rsidRPr="00B475C7" w:rsidRDefault="00B475C7" w:rsidP="00F65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5C7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«Патриоты России»</w:t>
            </w:r>
          </w:p>
        </w:tc>
      </w:tr>
      <w:tr w:rsidR="00B475C7" w:rsidRPr="00B475C7" w:rsidTr="00F658F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B475C7" w:rsidRPr="00B475C7" w:rsidRDefault="00B475C7" w:rsidP="00B475C7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475C7" w:rsidRPr="00B475C7" w:rsidRDefault="00B475C7" w:rsidP="00F65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5C7">
              <w:rPr>
                <w:rFonts w:ascii="Times New Roman" w:hAnsi="Times New Roman" w:cs="Times New Roman"/>
                <w:sz w:val="24"/>
                <w:szCs w:val="24"/>
              </w:rPr>
              <w:t>Садчикова Эльвира Владимировна</w:t>
            </w:r>
          </w:p>
        </w:tc>
        <w:tc>
          <w:tcPr>
            <w:tcW w:w="5812" w:type="dxa"/>
          </w:tcPr>
          <w:p w:rsidR="00B475C7" w:rsidRPr="00B475C7" w:rsidRDefault="00B475C7" w:rsidP="00F65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5C7">
              <w:rPr>
                <w:rFonts w:ascii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</w:tc>
      </w:tr>
      <w:tr w:rsidR="00B475C7" w:rsidRPr="00B475C7" w:rsidTr="00F658F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B475C7" w:rsidRPr="00B475C7" w:rsidRDefault="00B475C7" w:rsidP="00B475C7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475C7" w:rsidRPr="00B475C7" w:rsidRDefault="00B475C7" w:rsidP="00F65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5C7">
              <w:rPr>
                <w:rFonts w:ascii="Times New Roman" w:hAnsi="Times New Roman" w:cs="Times New Roman"/>
                <w:sz w:val="24"/>
                <w:szCs w:val="24"/>
              </w:rPr>
              <w:t>Садыков Жаудат</w:t>
            </w:r>
            <w:r w:rsidR="003C67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75C7">
              <w:rPr>
                <w:rFonts w:ascii="Times New Roman" w:hAnsi="Times New Roman" w:cs="Times New Roman"/>
                <w:sz w:val="24"/>
                <w:szCs w:val="24"/>
              </w:rPr>
              <w:t>Назипович</w:t>
            </w:r>
          </w:p>
        </w:tc>
        <w:tc>
          <w:tcPr>
            <w:tcW w:w="5812" w:type="dxa"/>
          </w:tcPr>
          <w:p w:rsidR="00B475C7" w:rsidRPr="00B475C7" w:rsidRDefault="00B475C7" w:rsidP="00F65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5C7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«Российский общенародный союз»</w:t>
            </w:r>
          </w:p>
        </w:tc>
      </w:tr>
      <w:tr w:rsidR="00B475C7" w:rsidRPr="00B475C7" w:rsidTr="00F658F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B475C7" w:rsidRPr="00B475C7" w:rsidRDefault="00B475C7" w:rsidP="00B475C7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475C7" w:rsidRPr="00B475C7" w:rsidRDefault="003C67E9" w:rsidP="00F65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Исламова Р</w:t>
            </w:r>
            <w:r w:rsidR="00B475C7" w:rsidRPr="00B475C7">
              <w:rPr>
                <w:rFonts w:ascii="Times New Roman" w:hAnsi="Times New Roman" w:cs="Times New Roman"/>
                <w:sz w:val="24"/>
                <w:szCs w:val="24"/>
              </w:rPr>
              <w:t>оза Анваровна</w:t>
            </w:r>
          </w:p>
        </w:tc>
        <w:tc>
          <w:tcPr>
            <w:tcW w:w="5812" w:type="dxa"/>
          </w:tcPr>
          <w:p w:rsidR="00B475C7" w:rsidRPr="00B475C7" w:rsidRDefault="00B475C7" w:rsidP="00F658F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475C7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«Справедливая Россия»  в Республике Татарстан</w:t>
            </w:r>
          </w:p>
        </w:tc>
      </w:tr>
      <w:tr w:rsidR="00B475C7" w:rsidRPr="00B475C7" w:rsidTr="00F658F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652"/>
        </w:trPr>
        <w:tc>
          <w:tcPr>
            <w:tcW w:w="567" w:type="dxa"/>
            <w:shd w:val="clear" w:color="auto" w:fill="auto"/>
          </w:tcPr>
          <w:p w:rsidR="00B475C7" w:rsidRPr="00B475C7" w:rsidRDefault="00B475C7" w:rsidP="00B475C7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475C7" w:rsidRPr="00B475C7" w:rsidRDefault="005C69A8" w:rsidP="00F65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 w:right="-11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Маслова Елена Владимировна</w:t>
            </w:r>
            <w:bookmarkStart w:id="0" w:name="_GoBack"/>
            <w:bookmarkEnd w:id="0"/>
          </w:p>
        </w:tc>
        <w:tc>
          <w:tcPr>
            <w:tcW w:w="5812" w:type="dxa"/>
          </w:tcPr>
          <w:p w:rsidR="00B475C7" w:rsidRPr="00B475C7" w:rsidRDefault="00B475C7" w:rsidP="00F65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 w:right="-11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475C7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«ЛДПР»</w:t>
            </w:r>
          </w:p>
        </w:tc>
      </w:tr>
      <w:tr w:rsidR="00B475C7" w:rsidRPr="00B475C7" w:rsidTr="00F658F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B475C7" w:rsidRPr="00B475C7" w:rsidRDefault="00B475C7" w:rsidP="00B475C7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475C7" w:rsidRPr="00B475C7" w:rsidRDefault="00B475C7" w:rsidP="00F65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 w:right="-11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475C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Мельникова Юлия Сергеевна</w:t>
            </w:r>
          </w:p>
          <w:p w:rsidR="00B475C7" w:rsidRPr="00B475C7" w:rsidRDefault="00B475C7" w:rsidP="00F65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 w:right="-11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812" w:type="dxa"/>
          </w:tcPr>
          <w:p w:rsidR="00B475C7" w:rsidRPr="00B475C7" w:rsidRDefault="00B475C7" w:rsidP="00F65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 w:right="-11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475C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Собрание избирателей по  месту жительства</w:t>
            </w:r>
          </w:p>
        </w:tc>
      </w:tr>
    </w:tbl>
    <w:p w:rsidR="00B475C7" w:rsidRPr="009270FC" w:rsidRDefault="00B475C7" w:rsidP="00B475C7">
      <w:pPr>
        <w:rPr>
          <w:rFonts w:ascii="Times New Roman" w:hAnsi="Times New Roman" w:cs="Times New Roman"/>
          <w:sz w:val="24"/>
          <w:szCs w:val="24"/>
        </w:rPr>
      </w:pPr>
    </w:p>
    <w:p w:rsidR="00901387" w:rsidRDefault="00901387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01387" w:rsidSect="00B475C7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E5A79"/>
    <w:multiLevelType w:val="hybridMultilevel"/>
    <w:tmpl w:val="5A560F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D916A0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8270ADE"/>
    <w:multiLevelType w:val="hybridMultilevel"/>
    <w:tmpl w:val="20DA9D24"/>
    <w:lvl w:ilvl="0" w:tplc="A36287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3915E9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D6B5C"/>
    <w:rsid w:val="00026792"/>
    <w:rsid w:val="000D44C7"/>
    <w:rsid w:val="001E5E4B"/>
    <w:rsid w:val="0021059A"/>
    <w:rsid w:val="00212BBD"/>
    <w:rsid w:val="002709FA"/>
    <w:rsid w:val="002E0673"/>
    <w:rsid w:val="00312FB1"/>
    <w:rsid w:val="0032751D"/>
    <w:rsid w:val="00386618"/>
    <w:rsid w:val="003C67E9"/>
    <w:rsid w:val="004154BE"/>
    <w:rsid w:val="005140D6"/>
    <w:rsid w:val="00517A80"/>
    <w:rsid w:val="0052080A"/>
    <w:rsid w:val="005C69A8"/>
    <w:rsid w:val="005F6B03"/>
    <w:rsid w:val="00686708"/>
    <w:rsid w:val="006D6B5C"/>
    <w:rsid w:val="006F4973"/>
    <w:rsid w:val="006F5F95"/>
    <w:rsid w:val="007237B2"/>
    <w:rsid w:val="007961A6"/>
    <w:rsid w:val="007B0CB6"/>
    <w:rsid w:val="007F7B4C"/>
    <w:rsid w:val="0084795B"/>
    <w:rsid w:val="00901387"/>
    <w:rsid w:val="00911E98"/>
    <w:rsid w:val="00983A85"/>
    <w:rsid w:val="009B7C9E"/>
    <w:rsid w:val="00A158D1"/>
    <w:rsid w:val="00A543B7"/>
    <w:rsid w:val="00AC73FE"/>
    <w:rsid w:val="00AD05F8"/>
    <w:rsid w:val="00AE4CDC"/>
    <w:rsid w:val="00B475C7"/>
    <w:rsid w:val="00B94386"/>
    <w:rsid w:val="00BC5DA1"/>
    <w:rsid w:val="00BD5DC0"/>
    <w:rsid w:val="00C160F5"/>
    <w:rsid w:val="00C23D1E"/>
    <w:rsid w:val="00C776F7"/>
    <w:rsid w:val="00CF06B9"/>
    <w:rsid w:val="00D04FAE"/>
    <w:rsid w:val="00D25281"/>
    <w:rsid w:val="00D658F0"/>
    <w:rsid w:val="00DA06AE"/>
    <w:rsid w:val="00DF068F"/>
    <w:rsid w:val="00E06965"/>
    <w:rsid w:val="00E27B19"/>
    <w:rsid w:val="00E31C40"/>
    <w:rsid w:val="00E504F9"/>
    <w:rsid w:val="00E73B20"/>
    <w:rsid w:val="00F13E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E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B475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B475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50AAC-175A-4998-8859-56A09BED8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Дтт-3</dc:creator>
  <cp:lastModifiedBy>Ольга Юрьевна</cp:lastModifiedBy>
  <cp:revision>10</cp:revision>
  <cp:lastPrinted>2018-06-08T09:17:00Z</cp:lastPrinted>
  <dcterms:created xsi:type="dcterms:W3CDTF">2018-06-06T12:06:00Z</dcterms:created>
  <dcterms:modified xsi:type="dcterms:W3CDTF">2018-06-20T06:53:00Z</dcterms:modified>
</cp:coreProperties>
</file>